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D771" w14:textId="1603C0DE" w:rsidR="00BC0029" w:rsidRPr="0011174C" w:rsidRDefault="00BC0029" w:rsidP="00BC002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AF26BE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386D161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right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61B7372" w14:textId="77777777" w:rsid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28A3F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BUDOWLANYCH</w:t>
      </w:r>
    </w:p>
    <w:p w14:paraId="50274CD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52322165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9BBE1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 ŻE:</w:t>
      </w:r>
    </w:p>
    <w:p w14:paraId="40D88692" w14:textId="77777777" w:rsidR="00BC0029" w:rsidRPr="00BC0029" w:rsidRDefault="00BC0029" w:rsidP="00BC0029">
      <w:pPr>
        <w:spacing w:after="0" w:line="240" w:lineRule="auto"/>
        <w:ind w:left="833" w:hanging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wykonałem (wykonaliśmy) następujące roboty budowlane:</w:t>
      </w: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BC0029" w:rsidRPr="00BC0029" w14:paraId="1EE1378F" w14:textId="77777777" w:rsidTr="009E5EA1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5F70" w14:textId="77777777" w:rsidR="00BC0029" w:rsidRPr="00BC0029" w:rsidRDefault="00BC0029" w:rsidP="00BC0029">
            <w:pPr>
              <w:spacing w:after="0" w:line="240" w:lineRule="auto"/>
              <w:ind w:left="833" w:hanging="7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21B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Roboty budowlane </w:t>
            </w:r>
          </w:p>
          <w:p w14:paraId="3332E450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</w:t>
            </w:r>
          </w:p>
          <w:p w14:paraId="426D967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/opis/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3174E6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zrealizowanych robót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E5B1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wykonania</w:t>
            </w:r>
          </w:p>
          <w:p w14:paraId="7BD982C1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A260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143B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Podmiot na rzecz którego wykonano roboty </w:t>
            </w:r>
          </w:p>
          <w:p w14:paraId="485EA7C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76C43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Wykonawcy</w:t>
            </w:r>
          </w:p>
        </w:tc>
      </w:tr>
      <w:tr w:rsidR="00BC0029" w:rsidRPr="00BC0029" w14:paraId="7F2AC576" w14:textId="77777777" w:rsidTr="009E5EA1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D2E1C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B4C0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2E8F5A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E19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EE9C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8AFFE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88633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2F91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5BBFB454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64577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AF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928CD02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8497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47DE8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EFA3B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92982E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4E20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71A90DED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E48A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5CC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66DCFB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6252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8D01B1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D51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AAB65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2FF4C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D883F18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EE9819D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C0029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UWAGA 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–  Wykonawca jest zobowiązany złożyć w terminie skazanym przez Zamawiającego dowody potwierdzające wykonanie wskazanych w tabeli powyżej robót budowlanych w sposób należyty, w szczególności dowody muszą zawierać informacje o tym czy roboty zostały wykonane zgodnie z przepisami prawa budowlanego i prawidłowo ukończone. </w:t>
      </w:r>
    </w:p>
    <w:p w14:paraId="0F1E54A8" w14:textId="77777777" w:rsidR="00BC0029" w:rsidRDefault="00BC0029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FA924A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8B31B9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E68BA0C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B495B59" w14:textId="77777777" w:rsidR="0010559C" w:rsidRPr="00BC0029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10559C" w:rsidRPr="0010559C" w14:paraId="26E18392" w14:textId="77777777" w:rsidTr="00621223">
        <w:trPr>
          <w:trHeight w:val="1077"/>
        </w:trPr>
        <w:tc>
          <w:tcPr>
            <w:tcW w:w="3969" w:type="dxa"/>
            <w:vAlign w:val="center"/>
          </w:tcPr>
          <w:p w14:paraId="7A0CEF1C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3DF1F7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78870B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9E41ADB" w14:textId="77777777" w:rsidR="001E2BAA" w:rsidRPr="001E2BAA" w:rsidRDefault="001E2BAA" w:rsidP="001E2BAA"/>
    <w:p w14:paraId="480E4DCC" w14:textId="67CB6C5D" w:rsidR="001E2BAA" w:rsidRPr="001E2BAA" w:rsidRDefault="001E2BAA" w:rsidP="001E2BAA">
      <w:pPr>
        <w:tabs>
          <w:tab w:val="left" w:pos="5910"/>
        </w:tabs>
      </w:pPr>
      <w:r>
        <w:tab/>
      </w:r>
    </w:p>
    <w:sectPr w:rsidR="001E2BAA" w:rsidRPr="001E2BAA" w:rsidSect="00BC0029">
      <w:footerReference w:type="default" r:id="rId7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7A2" w14:textId="77777777" w:rsidR="00BC0029" w:rsidRDefault="00BC0029">
    <w:pPr>
      <w:pStyle w:val="Stopka"/>
      <w:jc w:val="right"/>
    </w:pPr>
  </w:p>
  <w:p w14:paraId="3CAE2D1D" w14:textId="77777777" w:rsidR="00CB338B" w:rsidRPr="00D21253" w:rsidRDefault="00CB338B" w:rsidP="00CB338B">
    <w:pPr>
      <w:tabs>
        <w:tab w:val="center" w:pos="4536"/>
      </w:tabs>
      <w:spacing w:after="0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>„</w:t>
    </w:r>
    <w:r w:rsidRPr="00D21253">
      <w:rPr>
        <w:rFonts w:ascii="Calibri" w:eastAsia="Calibri" w:hAnsi="Calibri" w:cs="Arial"/>
        <w:sz w:val="18"/>
        <w:szCs w:val="18"/>
      </w:rPr>
      <w:t>Modernizacja w technologii bezwykopowej kolektora ściekowego „D””</w:t>
    </w:r>
  </w:p>
  <w:p w14:paraId="17BE7405" w14:textId="7CC777D1" w:rsidR="00BC0029" w:rsidRDefault="00C73E65" w:rsidP="00C73E65">
    <w:pPr>
      <w:pStyle w:val="Stopka"/>
      <w:tabs>
        <w:tab w:val="clear" w:pos="4536"/>
        <w:tab w:val="clear" w:pos="9072"/>
      </w:tabs>
      <w:ind w:left="142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bidi="en-US"/>
      </w:rPr>
      <w:t xml:space="preserve">                                                                                                       </w:t>
    </w:r>
    <w:r w:rsidR="00BC0029" w:rsidRPr="00BC0029">
      <w:rPr>
        <w:rFonts w:ascii="Calibri" w:eastAsia="Calibri" w:hAnsi="Calibri" w:cs="Arial"/>
        <w:color w:val="00000A"/>
        <w:kern w:val="24"/>
        <w:sz w:val="20"/>
        <w:szCs w:val="18"/>
        <w:lang w:bidi="en-US"/>
      </w:rPr>
      <w:t>1</w:t>
    </w:r>
  </w:p>
  <w:p w14:paraId="78B7F669" w14:textId="77777777" w:rsidR="001E2BAA" w:rsidRDefault="001E2B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10559C"/>
    <w:rsid w:val="001E2BAA"/>
    <w:rsid w:val="002E62A4"/>
    <w:rsid w:val="003218FC"/>
    <w:rsid w:val="003D6384"/>
    <w:rsid w:val="00477679"/>
    <w:rsid w:val="00536687"/>
    <w:rsid w:val="005B5443"/>
    <w:rsid w:val="00730CF5"/>
    <w:rsid w:val="008A20AD"/>
    <w:rsid w:val="008B39B0"/>
    <w:rsid w:val="008D72CA"/>
    <w:rsid w:val="008F0693"/>
    <w:rsid w:val="009D0C12"/>
    <w:rsid w:val="00AB5E58"/>
    <w:rsid w:val="00AD729A"/>
    <w:rsid w:val="00AF26BE"/>
    <w:rsid w:val="00B704D5"/>
    <w:rsid w:val="00BC0029"/>
    <w:rsid w:val="00BD4A16"/>
    <w:rsid w:val="00C73E65"/>
    <w:rsid w:val="00CA37C9"/>
    <w:rsid w:val="00CB338B"/>
    <w:rsid w:val="00DC5856"/>
    <w:rsid w:val="00E21050"/>
    <w:rsid w:val="00F060C0"/>
    <w:rsid w:val="00F2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19</cp:revision>
  <cp:lastPrinted>2025-12-12T07:04:00Z</cp:lastPrinted>
  <dcterms:created xsi:type="dcterms:W3CDTF">2019-01-21T12:58:00Z</dcterms:created>
  <dcterms:modified xsi:type="dcterms:W3CDTF">2026-01-07T07:23:00Z</dcterms:modified>
</cp:coreProperties>
</file>